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2579" w14:textId="42EC6F23" w:rsidR="00E10B18" w:rsidRP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哈萨克斯坦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火车</w:t>
      </w:r>
      <w:r w:rsidRPr="00E10B18">
        <w:rPr>
          <w:rFonts w:ascii="宋体" w:eastAsia="宋体" w:hAnsi="宋体"/>
          <w:b/>
          <w:bCs/>
          <w:sz w:val="24"/>
          <w:szCs w:val="28"/>
        </w:rPr>
        <w:t>订票网址： https://tickets.kz/en</w:t>
      </w:r>
    </w:p>
    <w:p w14:paraId="39425771" w14:textId="6DB88367" w:rsid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乌兹别克斯坦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火车</w:t>
      </w:r>
      <w:r w:rsidRPr="00E10B18">
        <w:rPr>
          <w:rFonts w:ascii="宋体" w:eastAsia="宋体" w:hAnsi="宋体"/>
          <w:b/>
          <w:bCs/>
          <w:sz w:val="24"/>
          <w:szCs w:val="28"/>
        </w:rPr>
        <w:t>订票网址：</w:t>
      </w:r>
      <w:hyperlink r:id="rId4" w:history="1">
        <w:r w:rsidR="00A463B8" w:rsidRPr="00E10B18">
          <w:rPr>
            <w:rStyle w:val="af6"/>
            <w:rFonts w:ascii="宋体" w:eastAsia="宋体" w:hAnsi="宋体"/>
            <w:b/>
            <w:bCs/>
            <w:sz w:val="24"/>
            <w:szCs w:val="28"/>
          </w:rPr>
          <w:t>https://eticket.railway.uz/en/home</w:t>
        </w:r>
      </w:hyperlink>
    </w:p>
    <w:p w14:paraId="4C6D5F69" w14:textId="78B2F6D6" w:rsidR="00A463B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哈乌打车软件：</w:t>
      </w:r>
      <w:proofErr w:type="spellStart"/>
      <w:r>
        <w:rPr>
          <w:rFonts w:ascii="宋体" w:eastAsia="宋体" w:hAnsi="宋体" w:hint="eastAsia"/>
          <w:b/>
          <w:bCs/>
          <w:sz w:val="24"/>
          <w:szCs w:val="28"/>
        </w:rPr>
        <w:t>yandexgo</w:t>
      </w:r>
      <w:proofErr w:type="spellEnd"/>
      <w:r w:rsidR="005E7366">
        <w:rPr>
          <w:rFonts w:ascii="宋体" w:eastAsia="宋体" w:hAnsi="宋体" w:hint="eastAsia"/>
          <w:b/>
          <w:bCs/>
          <w:sz w:val="24"/>
          <w:szCs w:val="28"/>
        </w:rPr>
        <w:t xml:space="preserve">  哈乌两国打车便宜，人多打车比公交车合算</w:t>
      </w:r>
    </w:p>
    <w:p w14:paraId="57F21988" w14:textId="5DE23A6C" w:rsidR="00A463B8" w:rsidRPr="00E10B1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哈萨克斯坦导航软件：2GIS</w:t>
      </w:r>
      <w:r w:rsidR="008A12E6">
        <w:rPr>
          <w:rFonts w:ascii="宋体" w:eastAsia="宋体" w:hAnsi="宋体" w:hint="eastAsia"/>
          <w:b/>
          <w:bCs/>
          <w:sz w:val="24"/>
          <w:szCs w:val="28"/>
        </w:rPr>
        <w:t xml:space="preserve">         </w:t>
      </w:r>
      <w:r>
        <w:rPr>
          <w:rFonts w:ascii="宋体" w:eastAsia="宋体" w:hAnsi="宋体" w:hint="eastAsia"/>
          <w:b/>
          <w:bCs/>
          <w:sz w:val="24"/>
          <w:szCs w:val="28"/>
        </w:rPr>
        <w:t>乌兹别克斯坦导航软件：</w:t>
      </w:r>
      <w:proofErr w:type="spellStart"/>
      <w:r>
        <w:rPr>
          <w:rFonts w:ascii="宋体" w:eastAsia="宋体" w:hAnsi="宋体" w:hint="eastAsia"/>
          <w:b/>
          <w:bCs/>
          <w:sz w:val="24"/>
          <w:szCs w:val="28"/>
        </w:rPr>
        <w:t>yandexgo</w:t>
      </w:r>
      <w:proofErr w:type="spellEnd"/>
      <w:r>
        <w:rPr>
          <w:rFonts w:ascii="宋体" w:eastAsia="宋体" w:hAnsi="宋体" w:hint="eastAsia"/>
          <w:b/>
          <w:bCs/>
          <w:sz w:val="24"/>
          <w:szCs w:val="28"/>
        </w:rPr>
        <w:t>旗下Maps</w:t>
      </w:r>
    </w:p>
    <w:p w14:paraId="77FF9B58" w14:textId="0BF4333D" w:rsidR="00E10B18" w:rsidRDefault="003E4FE7" w:rsidP="00E10B18">
      <w:pPr>
        <w:rPr>
          <w:rFonts w:ascii="宋体" w:eastAsia="宋体" w:hAnsi="宋体"/>
          <w:b/>
          <w:bCs/>
          <w:sz w:val="24"/>
          <w:szCs w:val="28"/>
        </w:rPr>
      </w:pPr>
      <w:r w:rsidRPr="003E4FE7">
        <w:rPr>
          <w:rFonts w:ascii="宋体" w:eastAsia="宋体" w:hAnsi="宋体" w:hint="eastAsia"/>
          <w:b/>
          <w:bCs/>
          <w:sz w:val="24"/>
          <w:szCs w:val="28"/>
        </w:rPr>
        <w:t>哈萨克斯坦</w:t>
      </w:r>
      <w:proofErr w:type="gramStart"/>
      <w:r w:rsidRPr="003E4FE7">
        <w:rPr>
          <w:rFonts w:ascii="宋体" w:eastAsia="宋体" w:hAnsi="宋体" w:hint="eastAsia"/>
          <w:b/>
          <w:bCs/>
          <w:sz w:val="24"/>
          <w:szCs w:val="28"/>
        </w:rPr>
        <w:t>坚戈</w:t>
      </w:r>
      <w:r w:rsidR="00400BA2">
        <w:rPr>
          <w:rFonts w:ascii="宋体" w:eastAsia="宋体" w:hAnsi="宋体" w:hint="eastAsia"/>
          <w:b/>
          <w:bCs/>
          <w:sz w:val="24"/>
          <w:szCs w:val="28"/>
        </w:rPr>
        <w:t>银</w:t>
      </w:r>
      <w:proofErr w:type="gramEnd"/>
      <w:r w:rsidR="00400BA2">
        <w:rPr>
          <w:rFonts w:ascii="宋体" w:eastAsia="宋体" w:hAnsi="宋体" w:hint="eastAsia"/>
          <w:b/>
          <w:bCs/>
          <w:sz w:val="24"/>
          <w:szCs w:val="28"/>
        </w:rPr>
        <w:t>联汇率</w:t>
      </w:r>
      <w:r>
        <w:rPr>
          <w:rFonts w:ascii="宋体" w:eastAsia="宋体" w:hAnsi="宋体" w:hint="eastAsia"/>
          <w:b/>
          <w:bCs/>
          <w:sz w:val="24"/>
          <w:szCs w:val="28"/>
        </w:rPr>
        <w:t>：</w:t>
      </w:r>
      <w:r w:rsidRPr="003E4FE7">
        <w:rPr>
          <w:rFonts w:ascii="宋体" w:eastAsia="宋体" w:hAnsi="宋体" w:hint="eastAsia"/>
          <w:b/>
          <w:bCs/>
          <w:sz w:val="24"/>
          <w:szCs w:val="28"/>
        </w:rPr>
        <w:t>73.62</w:t>
      </w:r>
      <w:r w:rsidR="008A12E6">
        <w:rPr>
          <w:rFonts w:ascii="宋体" w:eastAsia="宋体" w:hAnsi="宋体" w:hint="eastAsia"/>
          <w:b/>
          <w:bCs/>
          <w:sz w:val="24"/>
          <w:szCs w:val="28"/>
        </w:rPr>
        <w:t xml:space="preserve">    </w:t>
      </w:r>
      <w:r w:rsidR="00A20358" w:rsidRPr="00A20358">
        <w:rPr>
          <w:rFonts w:ascii="宋体" w:eastAsia="宋体" w:hAnsi="宋体" w:hint="eastAsia"/>
          <w:b/>
          <w:bCs/>
          <w:sz w:val="24"/>
          <w:szCs w:val="28"/>
        </w:rPr>
        <w:t>乌兹别克斯坦索姆</w:t>
      </w:r>
      <w:r w:rsidR="00400BA2">
        <w:rPr>
          <w:rFonts w:ascii="宋体" w:eastAsia="宋体" w:hAnsi="宋体" w:hint="eastAsia"/>
          <w:b/>
          <w:bCs/>
          <w:sz w:val="24"/>
          <w:szCs w:val="28"/>
        </w:rPr>
        <w:t>银联汇率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：</w:t>
      </w:r>
      <w:r w:rsidR="00400BA2" w:rsidRPr="00400BA2">
        <w:rPr>
          <w:rFonts w:ascii="宋体" w:eastAsia="宋体" w:hAnsi="宋体" w:hint="eastAsia"/>
          <w:b/>
          <w:bCs/>
          <w:sz w:val="24"/>
          <w:szCs w:val="28"/>
        </w:rPr>
        <w:t>1721.65</w:t>
      </w:r>
    </w:p>
    <w:p w14:paraId="6C750173" w14:textId="77777777" w:rsidR="00400BA2" w:rsidRDefault="00400BA2" w:rsidP="00E10B18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 xml:space="preserve">哈萨克斯坦阿拉木图市区货币兑换点有很多，不用担心换不到钱   </w:t>
      </w:r>
    </w:p>
    <w:p w14:paraId="2AFFB0BA" w14:textId="2E2BA9B6" w:rsidR="00EC4669" w:rsidRDefault="00400BA2" w:rsidP="00400BA2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乌兹别克斯坦没有私人货币兑换点 只有ATM可以把美元-索姆 塔什干12500 布哈拉12400 相当于人民币换索姆</w:t>
      </w:r>
      <w:r>
        <w:rPr>
          <w:rFonts w:ascii="宋体" w:eastAsia="宋体" w:hAnsi="宋体" w:hint="eastAsia"/>
          <w:b/>
          <w:bCs/>
          <w:sz w:val="24"/>
          <w:szCs w:val="28"/>
        </w:rPr>
        <w:t>汇率</w:t>
      </w:r>
      <w:r>
        <w:rPr>
          <w:rFonts w:ascii="宋体" w:eastAsia="宋体" w:hAnsi="宋体" w:hint="eastAsia"/>
          <w:b/>
          <w:bCs/>
          <w:sz w:val="24"/>
          <w:szCs w:val="28"/>
        </w:rPr>
        <w:t>为</w:t>
      </w:r>
      <w:r w:rsidR="0079753E" w:rsidRPr="0079753E">
        <w:rPr>
          <w:rFonts w:ascii="宋体" w:eastAsia="宋体" w:hAnsi="宋体" w:hint="eastAsia"/>
          <w:b/>
          <w:bCs/>
          <w:sz w:val="24"/>
          <w:szCs w:val="28"/>
        </w:rPr>
        <w:t>1738.30</w:t>
      </w:r>
    </w:p>
    <w:p w14:paraId="5191E3EF" w14:textId="0552C0AF" w:rsidR="00400BA2" w:rsidRDefault="00400BA2" w:rsidP="00400BA2">
      <w:pPr>
        <w:ind w:firstLineChars="3900" w:firstLine="9397"/>
        <w:rPr>
          <w:rFonts w:ascii="宋体" w:eastAsia="宋体" w:hAnsi="宋体"/>
          <w:b/>
          <w:bCs/>
          <w:color w:val="EE0000"/>
          <w:sz w:val="24"/>
          <w:szCs w:val="28"/>
        </w:rPr>
      </w:pPr>
      <w:r w:rsidRPr="00400BA2">
        <w:rPr>
          <w:rFonts w:ascii="宋体" w:eastAsia="宋体" w:hAnsi="宋体" w:hint="eastAsia"/>
          <w:b/>
          <w:bCs/>
          <w:color w:val="EE0000"/>
          <w:sz w:val="24"/>
          <w:szCs w:val="28"/>
        </w:rPr>
        <w:t>如用免境外取现费储蓄卡取索姆</w:t>
      </w:r>
      <w:proofErr w:type="gramStart"/>
      <w:r w:rsidRPr="00400BA2">
        <w:rPr>
          <w:rFonts w:ascii="宋体" w:eastAsia="宋体" w:hAnsi="宋体" w:hint="eastAsia"/>
          <w:b/>
          <w:bCs/>
          <w:color w:val="EE0000"/>
          <w:sz w:val="24"/>
          <w:szCs w:val="28"/>
        </w:rPr>
        <w:t>现金汇率</w:t>
      </w:r>
      <w:proofErr w:type="gramEnd"/>
      <w:r w:rsidRPr="00400BA2">
        <w:rPr>
          <w:rFonts w:ascii="宋体" w:eastAsia="宋体" w:hAnsi="宋体" w:hint="eastAsia"/>
          <w:b/>
          <w:bCs/>
          <w:color w:val="EE0000"/>
          <w:sz w:val="24"/>
          <w:szCs w:val="28"/>
        </w:rPr>
        <w:t>是</w:t>
      </w:r>
      <w:r w:rsidRPr="00400BA2">
        <w:rPr>
          <w:rFonts w:ascii="宋体" w:eastAsia="宋体" w:hAnsi="宋体" w:hint="eastAsia"/>
          <w:b/>
          <w:bCs/>
          <w:color w:val="EE0000"/>
          <w:sz w:val="24"/>
          <w:szCs w:val="28"/>
        </w:rPr>
        <w:t>1697.21</w:t>
      </w:r>
    </w:p>
    <w:p w14:paraId="7D9FBCE0" w14:textId="46FADF05" w:rsidR="00EC4669" w:rsidRPr="00400BA2" w:rsidRDefault="00EC4669" w:rsidP="00EC4669">
      <w:pPr>
        <w:rPr>
          <w:rFonts w:ascii="宋体" w:eastAsia="宋体" w:hAnsi="宋体" w:hint="eastAsia"/>
          <w:b/>
          <w:bCs/>
          <w:color w:val="EE0000"/>
          <w:sz w:val="24"/>
          <w:szCs w:val="28"/>
        </w:rPr>
      </w:pPr>
      <w:r w:rsidRPr="00EC4669">
        <w:rPr>
          <w:rFonts w:ascii="宋体" w:eastAsia="宋体" w:hAnsi="宋体" w:hint="eastAsia"/>
          <w:b/>
          <w:bCs/>
          <w:sz w:val="24"/>
          <w:szCs w:val="28"/>
        </w:rPr>
        <w:t>撒马尔罕</w:t>
      </w:r>
      <w:r>
        <w:rPr>
          <w:rFonts w:ascii="宋体" w:eastAsia="宋体" w:hAnsi="宋体" w:hint="eastAsia"/>
          <w:b/>
          <w:bCs/>
          <w:sz w:val="24"/>
          <w:szCs w:val="28"/>
        </w:rPr>
        <w:t>雷吉斯坦广场</w:t>
      </w:r>
      <w:r>
        <w:rPr>
          <w:rFonts w:ascii="宋体" w:eastAsia="宋体" w:hAnsi="宋体" w:hint="eastAsia"/>
          <w:b/>
          <w:bCs/>
          <w:sz w:val="24"/>
          <w:szCs w:val="28"/>
        </w:rPr>
        <w:t>对面有一家银行可以美元换索姆汇率不错，营业时间是9：00-17：00 中午有午休 周日不营业</w:t>
      </w:r>
    </w:p>
    <w:p w14:paraId="5C087502" w14:textId="77777777" w:rsidR="00A20358" w:rsidRPr="00EC4669" w:rsidRDefault="00A2035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391EB235" w14:textId="74B9244A" w:rsidR="00E10B18" w:rsidRP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7.13广州-乌鲁木齐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    </w:t>
      </w:r>
      <w:r w:rsidRPr="00E10B18">
        <w:rPr>
          <w:rFonts w:ascii="宋体" w:eastAsia="宋体" w:hAnsi="宋体"/>
          <w:b/>
          <w:bCs/>
          <w:sz w:val="24"/>
          <w:szCs w:val="28"/>
        </w:rPr>
        <w:t xml:space="preserve"> CZ6884 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 </w:t>
      </w:r>
      <w:r w:rsidRPr="00E10B18">
        <w:rPr>
          <w:rFonts w:ascii="宋体" w:eastAsia="宋体" w:hAnsi="宋体"/>
          <w:b/>
          <w:bCs/>
          <w:sz w:val="24"/>
          <w:szCs w:val="28"/>
        </w:rPr>
        <w:t>广州白云国际机场T2 19:15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-</w:t>
      </w:r>
      <w:r w:rsidRPr="00E10B18">
        <w:rPr>
          <w:rFonts w:ascii="宋体" w:eastAsia="宋体" w:hAnsi="宋体"/>
          <w:b/>
          <w:bCs/>
          <w:sz w:val="24"/>
          <w:szCs w:val="28"/>
        </w:rPr>
        <w:t>5h20min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-</w:t>
      </w:r>
      <w:r w:rsidRPr="00E10B18">
        <w:rPr>
          <w:rFonts w:ascii="宋体" w:eastAsia="宋体" w:hAnsi="宋体"/>
          <w:b/>
          <w:bCs/>
          <w:sz w:val="24"/>
          <w:szCs w:val="28"/>
        </w:rPr>
        <w:t>乌鲁木齐天山国际机场00:35   </w:t>
      </w:r>
    </w:p>
    <w:p w14:paraId="57C57114" w14:textId="5B5A0B2B" w:rsid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   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乌鲁木齐-阿拉木图</w:t>
      </w:r>
      <w:r w:rsidRPr="00E10B18">
        <w:rPr>
          <w:rFonts w:ascii="宋体" w:eastAsia="宋体" w:hAnsi="宋体"/>
          <w:b/>
          <w:bCs/>
          <w:sz w:val="24"/>
          <w:szCs w:val="28"/>
        </w:rPr>
        <w:t> 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  <w:r w:rsidRPr="00E10B18">
        <w:rPr>
          <w:rFonts w:ascii="宋体" w:eastAsia="宋体" w:hAnsi="宋体"/>
          <w:b/>
          <w:bCs/>
          <w:sz w:val="24"/>
          <w:szCs w:val="28"/>
        </w:rPr>
        <w:t>CZ6075  乌鲁木齐天山国际机场10:20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-</w:t>
      </w:r>
      <w:r w:rsidRPr="00E10B18">
        <w:rPr>
          <w:rFonts w:ascii="宋体" w:eastAsia="宋体" w:hAnsi="宋体"/>
          <w:b/>
          <w:bCs/>
          <w:sz w:val="24"/>
          <w:szCs w:val="28"/>
        </w:rPr>
        <w:t>1h50min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-</w:t>
      </w:r>
      <w:r w:rsidRPr="00E10B18">
        <w:rPr>
          <w:rFonts w:ascii="宋体" w:eastAsia="宋体" w:hAnsi="宋体"/>
          <w:b/>
          <w:bCs/>
          <w:sz w:val="24"/>
          <w:szCs w:val="28"/>
        </w:rPr>
        <w:t>阿拉木图国际机场T2 09:10   </w:t>
      </w:r>
    </w:p>
    <w:p w14:paraId="1B128DBC" w14:textId="77777777" w:rsidR="00A463B8" w:rsidRPr="00E10B1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4C900187" w14:textId="658DB9E4" w:rsid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7.14阿拉木图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早上到达入住宾馆</w:t>
      </w:r>
      <w:r w:rsidRPr="00E10B18">
        <w:rPr>
          <w:rFonts w:ascii="宋体" w:eastAsia="宋体" w:hAnsi="宋体"/>
          <w:b/>
          <w:bCs/>
          <w:sz w:val="24"/>
          <w:szCs w:val="28"/>
        </w:rPr>
        <w:t> 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市内游览 </w:t>
      </w:r>
      <w:r w:rsidRPr="00E10B18">
        <w:rPr>
          <w:rFonts w:ascii="宋体" w:eastAsia="宋体" w:hAnsi="宋体"/>
          <w:b/>
          <w:bCs/>
          <w:sz w:val="24"/>
          <w:szCs w:val="28"/>
        </w:rPr>
        <w:t>升天</w:t>
      </w:r>
      <w:r w:rsidR="00A463B8">
        <w:rPr>
          <w:rFonts w:ascii="宋体" w:eastAsia="宋体" w:hAnsi="宋体" w:hint="eastAsia"/>
          <w:b/>
          <w:bCs/>
          <w:sz w:val="24"/>
          <w:szCs w:val="28"/>
        </w:rPr>
        <w:t>大教堂</w:t>
      </w:r>
      <w:r w:rsidRPr="00E10B18">
        <w:rPr>
          <w:rFonts w:ascii="宋体" w:eastAsia="宋体" w:hAnsi="宋体"/>
          <w:b/>
          <w:bCs/>
          <w:sz w:val="24"/>
          <w:szCs w:val="28"/>
        </w:rPr>
        <w:t>-</w:t>
      </w:r>
      <w:proofErr w:type="gramStart"/>
      <w:r w:rsidRPr="00E10B18">
        <w:rPr>
          <w:rFonts w:ascii="宋体" w:eastAsia="宋体" w:hAnsi="宋体"/>
          <w:b/>
          <w:bCs/>
          <w:sz w:val="24"/>
          <w:szCs w:val="28"/>
        </w:rPr>
        <w:t>绿巴扎</w:t>
      </w:r>
      <w:proofErr w:type="gramEnd"/>
      <w:r w:rsidRPr="00E10B18">
        <w:rPr>
          <w:rFonts w:ascii="宋体" w:eastAsia="宋体" w:hAnsi="宋体"/>
          <w:b/>
          <w:bCs/>
          <w:sz w:val="24"/>
          <w:szCs w:val="28"/>
        </w:rPr>
        <w:t>-科克托别观景台</w:t>
      </w:r>
      <w:r w:rsidR="00CB2C92">
        <w:rPr>
          <w:rFonts w:ascii="宋体" w:eastAsia="宋体" w:hAnsi="宋体" w:hint="eastAsia"/>
          <w:b/>
          <w:bCs/>
          <w:sz w:val="24"/>
          <w:szCs w:val="28"/>
        </w:rPr>
        <w:t xml:space="preserve">  阿拉木图公交车需购买公交卡，不能刷信用卡</w:t>
      </w:r>
    </w:p>
    <w:p w14:paraId="32E39D4A" w14:textId="77777777" w:rsidR="00A463B8" w:rsidRPr="00E10B1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18CA2F07" w14:textId="4F70D334" w:rsidR="00E10B18" w:rsidRPr="00E11C76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7.15阿拉木图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乘坐</w:t>
      </w:r>
      <w:r w:rsidR="00EC5323">
        <w:rPr>
          <w:rFonts w:ascii="宋体" w:eastAsia="宋体" w:hAnsi="宋体" w:hint="eastAsia"/>
          <w:b/>
          <w:bCs/>
          <w:sz w:val="24"/>
          <w:szCs w:val="28"/>
        </w:rPr>
        <w:t>12路</w:t>
      </w:r>
      <w:r w:rsidR="004932F9">
        <w:rPr>
          <w:rFonts w:ascii="宋体" w:eastAsia="宋体" w:hAnsi="宋体" w:hint="eastAsia"/>
          <w:b/>
          <w:bCs/>
          <w:sz w:val="24"/>
          <w:szCs w:val="28"/>
        </w:rPr>
        <w:t>公交车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倒数第二站下车</w:t>
      </w:r>
      <w:r w:rsidR="00EC5323">
        <w:rPr>
          <w:rFonts w:ascii="宋体" w:eastAsia="宋体" w:hAnsi="宋体" w:hint="eastAsia"/>
          <w:b/>
          <w:bCs/>
          <w:sz w:val="24"/>
          <w:szCs w:val="28"/>
        </w:rPr>
        <w:t>（离市区半小时，人多打车）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，全程坐三段缆车8000</w:t>
      </w:r>
      <w:proofErr w:type="gramStart"/>
      <w:r w:rsidRPr="00E11C76">
        <w:rPr>
          <w:rFonts w:ascii="宋体" w:eastAsia="宋体" w:hAnsi="宋体" w:hint="eastAsia"/>
          <w:b/>
          <w:bCs/>
          <w:sz w:val="24"/>
          <w:szCs w:val="28"/>
        </w:rPr>
        <w:t>坚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>戈到达山顶游览</w:t>
      </w:r>
      <w:r w:rsidRPr="00E10B18">
        <w:rPr>
          <w:rFonts w:ascii="宋体" w:eastAsia="宋体" w:hAnsi="宋体"/>
          <w:b/>
          <w:bCs/>
          <w:sz w:val="24"/>
          <w:szCs w:val="28"/>
        </w:rPr>
        <w:t>阿拉套国家公园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</w:p>
    <w:p w14:paraId="34B114AF" w14:textId="5867625D" w:rsidR="00E10B18" w:rsidRPr="00E11C76" w:rsidRDefault="00E10B18" w:rsidP="00E10B18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E11C76">
        <w:rPr>
          <w:rFonts w:ascii="宋体" w:eastAsia="宋体" w:hAnsi="宋体" w:hint="eastAsia"/>
          <w:b/>
          <w:bCs/>
          <w:sz w:val="24"/>
          <w:szCs w:val="28"/>
        </w:rPr>
        <w:t>如需到达冰川脚下需要徒步2小时碎石路，强度很大，需要穿冲锋衣、登山杖、雨披，如</w:t>
      </w:r>
      <w:proofErr w:type="gramStart"/>
      <w:r w:rsidRPr="00E11C76">
        <w:rPr>
          <w:rFonts w:ascii="宋体" w:eastAsia="宋体" w:hAnsi="宋体" w:hint="eastAsia"/>
          <w:b/>
          <w:bCs/>
          <w:sz w:val="24"/>
          <w:szCs w:val="28"/>
        </w:rPr>
        <w:t>不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>前往可拍照打卡后直接坐缆车返回</w:t>
      </w:r>
    </w:p>
    <w:p w14:paraId="4B977C26" w14:textId="6BA6E409" w:rsidR="00E10B18" w:rsidRDefault="00E10B18" w:rsidP="00E10B18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晚上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过夜</w:t>
      </w:r>
      <w:r w:rsidRPr="00E10B18">
        <w:rPr>
          <w:rFonts w:ascii="宋体" w:eastAsia="宋体" w:hAnsi="宋体"/>
          <w:b/>
          <w:bCs/>
          <w:sz w:val="24"/>
          <w:szCs w:val="28"/>
        </w:rPr>
        <w:t>火车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  </w:t>
      </w:r>
      <w:hyperlink r:id="rId5" w:history="1">
        <w:r w:rsidRPr="00E10B18">
          <w:rPr>
            <w:rStyle w:val="af6"/>
            <w:rFonts w:ascii="宋体" w:eastAsia="宋体" w:hAnsi="宋体"/>
            <w:b/>
            <w:bCs/>
            <w:sz w:val="24"/>
            <w:szCs w:val="28"/>
          </w:rPr>
          <w:t>Almaty 2-Chimkent   6163KZT 17:30-08:26</w:t>
        </w:r>
      </w:hyperlink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卧铺</w:t>
      </w:r>
      <w:r w:rsidRPr="00E11C76">
        <w:rPr>
          <w:rFonts w:ascii="宋体" w:eastAsia="宋体" w:hAnsi="宋体"/>
          <w:b/>
          <w:bCs/>
          <w:sz w:val="24"/>
          <w:szCs w:val="28"/>
        </w:rPr>
        <w:t>6163</w:t>
      </w:r>
      <w:proofErr w:type="gramStart"/>
      <w:r w:rsidRPr="00E11C76">
        <w:rPr>
          <w:rFonts w:ascii="宋体" w:eastAsia="宋体" w:hAnsi="宋体" w:hint="eastAsia"/>
          <w:b/>
          <w:bCs/>
          <w:sz w:val="24"/>
          <w:szCs w:val="28"/>
        </w:rPr>
        <w:t>坚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>戈（无空调） 次日早到达哈萨克斯坦</w:t>
      </w:r>
      <w:r w:rsidR="00A13BA5">
        <w:rPr>
          <w:rFonts w:ascii="宋体" w:eastAsia="宋体" w:hAnsi="宋体" w:hint="eastAsia"/>
          <w:b/>
          <w:bCs/>
          <w:sz w:val="24"/>
          <w:szCs w:val="28"/>
        </w:rPr>
        <w:t>边境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城市奇</w:t>
      </w:r>
      <w:proofErr w:type="gramStart"/>
      <w:r w:rsidRPr="00E11C76">
        <w:rPr>
          <w:rFonts w:ascii="宋体" w:eastAsia="宋体" w:hAnsi="宋体" w:hint="eastAsia"/>
          <w:b/>
          <w:bCs/>
          <w:sz w:val="24"/>
          <w:szCs w:val="28"/>
        </w:rPr>
        <w:t>姆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>肯特</w:t>
      </w:r>
    </w:p>
    <w:p w14:paraId="50AFB401" w14:textId="70F609CC" w:rsidR="00B634D5" w:rsidRDefault="00B634D5" w:rsidP="00E10B18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如想省力可以选择阿拉木图-塔什干的跨国过夜火车，优点是火车设施较新，不用来回转车，缺点是价格贵</w:t>
      </w:r>
      <w:r w:rsidR="00443DF6">
        <w:rPr>
          <w:rFonts w:ascii="宋体" w:eastAsia="宋体" w:hAnsi="宋体" w:hint="eastAsia"/>
          <w:b/>
          <w:bCs/>
          <w:sz w:val="24"/>
          <w:szCs w:val="28"/>
        </w:rPr>
        <w:t>400多人民币</w:t>
      </w:r>
    </w:p>
    <w:p w14:paraId="7DBE7191" w14:textId="7C73E728" w:rsidR="00443DF6" w:rsidRPr="00E10B18" w:rsidRDefault="00443DF6" w:rsidP="00E10B18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还有一种是阿拉木图-塔什干过夜大巴  150元人民币 16小时 不推荐</w:t>
      </w:r>
    </w:p>
    <w:p w14:paraId="67C5709E" w14:textId="77777777" w:rsidR="00A463B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0D828B0F" w14:textId="4BA86A2C" w:rsidR="00E10B18" w:rsidRP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7.16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奇姆肯特（哈萨克斯坦）-</w:t>
      </w:r>
      <w:r w:rsidRPr="00E10B18">
        <w:rPr>
          <w:rFonts w:ascii="宋体" w:eastAsia="宋体" w:hAnsi="宋体"/>
          <w:b/>
          <w:bCs/>
          <w:sz w:val="24"/>
          <w:szCs w:val="28"/>
        </w:rPr>
        <w:t>塔什干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（乌兹别克斯坦） 从奇姆肯特火车站可坐</w:t>
      </w:r>
      <w:r w:rsidR="00A13BA5">
        <w:rPr>
          <w:rFonts w:ascii="宋体" w:eastAsia="宋体" w:hAnsi="宋体" w:hint="eastAsia"/>
          <w:b/>
          <w:bCs/>
          <w:sz w:val="24"/>
          <w:szCs w:val="28"/>
        </w:rPr>
        <w:t>1小时45分钟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小巴到达哈乌边境（1500</w:t>
      </w:r>
      <w:proofErr w:type="gramStart"/>
      <w:r w:rsidRPr="00E11C76">
        <w:rPr>
          <w:rFonts w:ascii="宋体" w:eastAsia="宋体" w:hAnsi="宋体" w:hint="eastAsia"/>
          <w:b/>
          <w:bCs/>
          <w:sz w:val="24"/>
          <w:szCs w:val="28"/>
        </w:rPr>
        <w:t>坚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>戈）</w:t>
      </w:r>
      <w:r w:rsidR="006D58AD">
        <w:rPr>
          <w:rFonts w:ascii="宋体" w:eastAsia="宋体" w:hAnsi="宋体" w:hint="eastAsia"/>
          <w:b/>
          <w:bCs/>
          <w:sz w:val="24"/>
          <w:szCs w:val="28"/>
        </w:rPr>
        <w:t>，一定要在哈方一侧兑换索姆，哈萨克</w:t>
      </w:r>
      <w:proofErr w:type="gramStart"/>
      <w:r w:rsidR="006D58AD">
        <w:rPr>
          <w:rFonts w:ascii="宋体" w:eastAsia="宋体" w:hAnsi="宋体" w:hint="eastAsia"/>
          <w:b/>
          <w:bCs/>
          <w:sz w:val="24"/>
          <w:szCs w:val="28"/>
        </w:rPr>
        <w:t>坚戈换</w:t>
      </w:r>
      <w:proofErr w:type="gramEnd"/>
      <w:r w:rsidR="006D58AD">
        <w:rPr>
          <w:rFonts w:ascii="宋体" w:eastAsia="宋体" w:hAnsi="宋体" w:hint="eastAsia"/>
          <w:b/>
          <w:bCs/>
          <w:sz w:val="24"/>
          <w:szCs w:val="28"/>
        </w:rPr>
        <w:t>索姆是24左右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，入境乌兹后打车前往宾馆后游览 </w:t>
      </w:r>
      <w:r w:rsidRPr="00E10B18">
        <w:rPr>
          <w:rFonts w:ascii="宋体" w:eastAsia="宋体" w:hAnsi="宋体"/>
          <w:b/>
          <w:bCs/>
          <w:sz w:val="24"/>
          <w:szCs w:val="28"/>
        </w:rPr>
        <w:t>中亚抓饭中心 帖木</w:t>
      </w:r>
      <w:proofErr w:type="gramStart"/>
      <w:r w:rsidRPr="00E10B18">
        <w:rPr>
          <w:rFonts w:ascii="宋体" w:eastAsia="宋体" w:hAnsi="宋体"/>
          <w:b/>
          <w:bCs/>
          <w:sz w:val="24"/>
          <w:szCs w:val="28"/>
        </w:rPr>
        <w:t>儿广场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  <w:r w:rsidRPr="00E10B18">
        <w:rPr>
          <w:rFonts w:ascii="宋体" w:eastAsia="宋体" w:hAnsi="宋体"/>
          <w:b/>
          <w:bCs/>
          <w:sz w:val="24"/>
          <w:szCs w:val="28"/>
        </w:rPr>
        <w:t>乌兹别克斯坦宾馆</w:t>
      </w:r>
      <w:r w:rsidR="00DA0A33">
        <w:rPr>
          <w:rFonts w:ascii="宋体" w:eastAsia="宋体" w:hAnsi="宋体" w:hint="eastAsia"/>
          <w:b/>
          <w:bCs/>
          <w:sz w:val="24"/>
          <w:szCs w:val="28"/>
        </w:rPr>
        <w:t xml:space="preserve">  </w:t>
      </w:r>
      <w:r w:rsidR="00DA0A33">
        <w:rPr>
          <w:rFonts w:ascii="宋体" w:eastAsia="宋体" w:hAnsi="宋体" w:hint="eastAsia"/>
          <w:b/>
          <w:bCs/>
          <w:sz w:val="24"/>
          <w:szCs w:val="28"/>
        </w:rPr>
        <w:t>公交车</w:t>
      </w:r>
      <w:r w:rsidR="00DA0A33">
        <w:rPr>
          <w:rFonts w:ascii="宋体" w:eastAsia="宋体" w:hAnsi="宋体" w:hint="eastAsia"/>
          <w:b/>
          <w:bCs/>
          <w:sz w:val="24"/>
          <w:szCs w:val="28"/>
        </w:rPr>
        <w:t>可刷信用卡</w:t>
      </w:r>
    </w:p>
    <w:p w14:paraId="34642AF1" w14:textId="77777777" w:rsidR="00A463B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5F6C6E49" w14:textId="1C7E4D32" w:rsidR="00E10B18" w:rsidRPr="00E11C76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7.17 塔什干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白天可继续游览塔什</w:t>
      </w:r>
      <w:proofErr w:type="gramStart"/>
      <w:r w:rsidRPr="00E11C76">
        <w:rPr>
          <w:rFonts w:ascii="宋体" w:eastAsia="宋体" w:hAnsi="宋体" w:hint="eastAsia"/>
          <w:b/>
          <w:bCs/>
          <w:sz w:val="24"/>
          <w:szCs w:val="28"/>
        </w:rPr>
        <w:t>干各地</w:t>
      </w:r>
      <w:proofErr w:type="gramEnd"/>
      <w:r w:rsidRPr="00E11C76">
        <w:rPr>
          <w:rFonts w:ascii="宋体" w:eastAsia="宋体" w:hAnsi="宋体" w:hint="eastAsia"/>
          <w:b/>
          <w:bCs/>
          <w:sz w:val="24"/>
          <w:szCs w:val="28"/>
        </w:rPr>
        <w:t>铁站（1700索姆=1元人民币 刷信用卡进站）</w:t>
      </w:r>
      <w:r w:rsidRPr="00E10B18">
        <w:rPr>
          <w:rFonts w:ascii="宋体" w:eastAsia="宋体" w:hAnsi="宋体"/>
          <w:b/>
          <w:bCs/>
          <w:sz w:val="24"/>
          <w:szCs w:val="28"/>
        </w:rPr>
        <w:t> 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白色清真寺  </w:t>
      </w:r>
      <w:r w:rsidR="00E11C76" w:rsidRPr="00E11C76">
        <w:rPr>
          <w:rFonts w:ascii="宋体" w:eastAsia="宋体" w:hAnsi="宋体" w:hint="eastAsia"/>
          <w:b/>
          <w:bCs/>
          <w:sz w:val="24"/>
          <w:szCs w:val="28"/>
        </w:rPr>
        <w:t>圣母升天大教堂</w:t>
      </w:r>
    </w:p>
    <w:p w14:paraId="641D7C57" w14:textId="7F8D0101" w:rsidR="00E10B18" w:rsidRPr="00E10B18" w:rsidRDefault="00E10B18" w:rsidP="00E10B18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晚上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>过夜</w:t>
      </w:r>
      <w:r w:rsidRPr="00E10B18">
        <w:rPr>
          <w:rFonts w:ascii="宋体" w:eastAsia="宋体" w:hAnsi="宋体"/>
          <w:b/>
          <w:bCs/>
          <w:sz w:val="24"/>
          <w:szCs w:val="28"/>
        </w:rPr>
        <w:t>火车</w:t>
      </w:r>
      <w:r w:rsidRPr="00E11C7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  <w:hyperlink r:id="rId6" w:history="1">
        <w:r w:rsidRPr="00E10B18">
          <w:rPr>
            <w:rStyle w:val="af6"/>
            <w:rFonts w:ascii="宋体" w:eastAsia="宋体" w:hAnsi="宋体"/>
            <w:b/>
            <w:bCs/>
            <w:sz w:val="24"/>
            <w:szCs w:val="28"/>
          </w:rPr>
          <w:t>塔什干-布哈拉车票 22:48-06:42 10.15英镑</w:t>
        </w:r>
      </w:hyperlink>
      <w:r w:rsidRPr="00E10B18">
        <w:rPr>
          <w:rFonts w:ascii="宋体" w:eastAsia="宋体" w:hAnsi="宋体"/>
          <w:b/>
          <w:bCs/>
          <w:sz w:val="24"/>
          <w:szCs w:val="28"/>
        </w:rPr>
        <w:t> </w:t>
      </w:r>
    </w:p>
    <w:p w14:paraId="296AC334" w14:textId="77777777" w:rsidR="00A463B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5A37F0CB" w14:textId="556F0044" w:rsidR="00E10B18" w:rsidRP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7.18</w:t>
      </w:r>
      <w:r w:rsidR="00A463B8">
        <w:rPr>
          <w:rFonts w:ascii="宋体" w:eastAsia="宋体" w:hAnsi="宋体" w:hint="eastAsia"/>
          <w:b/>
          <w:bCs/>
          <w:sz w:val="24"/>
          <w:szCs w:val="28"/>
        </w:rPr>
        <w:t>早上到达</w:t>
      </w:r>
      <w:r w:rsidRPr="00E10B18">
        <w:rPr>
          <w:rFonts w:ascii="宋体" w:eastAsia="宋体" w:hAnsi="宋体"/>
          <w:b/>
          <w:bCs/>
          <w:sz w:val="24"/>
          <w:szCs w:val="28"/>
        </w:rPr>
        <w:t>布哈拉</w:t>
      </w:r>
      <w:r w:rsidR="00A463B8">
        <w:rPr>
          <w:rFonts w:ascii="宋体" w:eastAsia="宋体" w:hAnsi="宋体" w:hint="eastAsia"/>
          <w:b/>
          <w:bCs/>
          <w:sz w:val="24"/>
          <w:szCs w:val="28"/>
        </w:rPr>
        <w:t xml:space="preserve"> 火车站离老城有一段距离，打车前往宾馆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 xml:space="preserve">  布哈拉景点：雅克城堡-波</w:t>
      </w:r>
      <w:proofErr w:type="gramStart"/>
      <w:r w:rsidR="00A20358">
        <w:rPr>
          <w:rFonts w:ascii="宋体" w:eastAsia="宋体" w:hAnsi="宋体" w:hint="eastAsia"/>
          <w:b/>
          <w:bCs/>
          <w:sz w:val="24"/>
          <w:szCs w:val="28"/>
        </w:rPr>
        <w:t>依卡杨建筑群</w:t>
      </w:r>
      <w:proofErr w:type="gramEnd"/>
      <w:r w:rsidR="00A20358">
        <w:rPr>
          <w:rFonts w:ascii="宋体" w:eastAsia="宋体" w:hAnsi="宋体" w:hint="eastAsia"/>
          <w:b/>
          <w:bCs/>
          <w:sz w:val="24"/>
          <w:szCs w:val="28"/>
        </w:rPr>
        <w:t>-阿凡提雕像-四塔清真寺 均步行可达</w:t>
      </w:r>
    </w:p>
    <w:p w14:paraId="54468F11" w14:textId="77777777" w:rsidR="00A463B8" w:rsidRDefault="00A463B8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2F1D77C2" w14:textId="776F3524" w:rsid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7.19布哈拉-撒马尔罕  大巴车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4小时</w:t>
      </w:r>
      <w:r w:rsidRPr="00E10B18">
        <w:rPr>
          <w:rFonts w:ascii="宋体" w:eastAsia="宋体" w:hAnsi="宋体"/>
          <w:b/>
          <w:bCs/>
          <w:sz w:val="24"/>
          <w:szCs w:val="28"/>
        </w:rPr>
        <w:t> 105000sum=60元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人民币</w:t>
      </w:r>
      <w:r w:rsidRPr="00E10B18">
        <w:rPr>
          <w:rFonts w:ascii="宋体" w:eastAsia="宋体" w:hAnsi="宋体"/>
          <w:b/>
          <w:bCs/>
          <w:sz w:val="24"/>
          <w:szCs w:val="28"/>
        </w:rPr>
        <w:t> </w:t>
      </w:r>
      <w:hyperlink r:id="rId7" w:tgtFrame="_blank" w:history="1">
        <w:r w:rsidRPr="00E10B18">
          <w:rPr>
            <w:rStyle w:val="af6"/>
            <w:rFonts w:ascii="宋体" w:eastAsia="宋体" w:hAnsi="宋体"/>
            <w:b/>
            <w:bCs/>
            <w:sz w:val="24"/>
            <w:szCs w:val="28"/>
          </w:rPr>
          <w:t>大巴网站</w:t>
        </w:r>
      </w:hyperlink>
      <w:r w:rsidR="00A20358">
        <w:rPr>
          <w:rFonts w:ascii="宋体" w:eastAsia="宋体" w:hAnsi="宋体" w:hint="eastAsia"/>
          <w:b/>
          <w:bCs/>
          <w:sz w:val="24"/>
          <w:szCs w:val="28"/>
        </w:rPr>
        <w:t xml:space="preserve">  需提前预定  如未预定没有大巴车座位门口有黑车11万索姆也可到达</w:t>
      </w:r>
      <w:r w:rsidR="00A20358" w:rsidRPr="00E10B18">
        <w:rPr>
          <w:rFonts w:ascii="宋体" w:eastAsia="宋体" w:hAnsi="宋体"/>
          <w:b/>
          <w:bCs/>
          <w:sz w:val="24"/>
          <w:szCs w:val="28"/>
        </w:rPr>
        <w:t>撒马尔罕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大巴车站  车站经纬度坐标：</w:t>
      </w:r>
      <w:r w:rsidR="00A20358" w:rsidRPr="00A20358">
        <w:rPr>
          <w:rFonts w:ascii="宋体" w:eastAsia="宋体" w:hAnsi="宋体" w:hint="eastAsia"/>
          <w:b/>
          <w:bCs/>
          <w:sz w:val="24"/>
          <w:szCs w:val="28"/>
        </w:rPr>
        <w:t>39.807731, 64.430276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</w:p>
    <w:p w14:paraId="6F60506E" w14:textId="77777777" w:rsidR="00A20358" w:rsidRDefault="00A20358" w:rsidP="00E10B18">
      <w:pPr>
        <w:rPr>
          <w:rFonts w:ascii="宋体" w:eastAsia="宋体" w:hAnsi="宋体"/>
          <w:b/>
          <w:bCs/>
          <w:sz w:val="24"/>
          <w:szCs w:val="28"/>
        </w:rPr>
      </w:pPr>
    </w:p>
    <w:p w14:paraId="6D791AB7" w14:textId="77777777" w:rsidR="004F35DD" w:rsidRPr="00E10B18" w:rsidRDefault="004F35DD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1888296B" w14:textId="62B835FC" w:rsidR="00E10B18" w:rsidRP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lastRenderedPageBreak/>
        <w:t>7.20 撒马尔罕</w:t>
      </w:r>
      <w:r w:rsidR="00443DF6">
        <w:rPr>
          <w:rFonts w:ascii="宋体" w:eastAsia="宋体" w:hAnsi="宋体" w:hint="eastAsia"/>
          <w:b/>
          <w:bCs/>
          <w:sz w:val="24"/>
          <w:szCs w:val="28"/>
        </w:rPr>
        <w:t xml:space="preserve"> 景点：雷吉斯坦广场（10万索姆）21：00</w:t>
      </w:r>
      <w:proofErr w:type="gramStart"/>
      <w:r w:rsidR="00443DF6">
        <w:rPr>
          <w:rFonts w:ascii="宋体" w:eastAsia="宋体" w:hAnsi="宋体" w:hint="eastAsia"/>
          <w:b/>
          <w:bCs/>
          <w:sz w:val="24"/>
          <w:szCs w:val="28"/>
        </w:rPr>
        <w:t>有灯关秀</w:t>
      </w:r>
      <w:proofErr w:type="gramEnd"/>
      <w:r w:rsidR="00443DF6">
        <w:rPr>
          <w:rFonts w:ascii="宋体" w:eastAsia="宋体" w:hAnsi="宋体" w:hint="eastAsia"/>
          <w:b/>
          <w:bCs/>
          <w:sz w:val="24"/>
          <w:szCs w:val="28"/>
        </w:rPr>
        <w:t>-比比哈努</w:t>
      </w:r>
      <w:proofErr w:type="gramStart"/>
      <w:r w:rsidR="00443DF6">
        <w:rPr>
          <w:rFonts w:ascii="宋体" w:eastAsia="宋体" w:hAnsi="宋体" w:hint="eastAsia"/>
          <w:b/>
          <w:bCs/>
          <w:sz w:val="24"/>
          <w:szCs w:val="28"/>
        </w:rPr>
        <w:t>姆</w:t>
      </w:r>
      <w:proofErr w:type="gramEnd"/>
      <w:r w:rsidR="00443DF6">
        <w:rPr>
          <w:rFonts w:ascii="宋体" w:eastAsia="宋体" w:hAnsi="宋体" w:hint="eastAsia"/>
          <w:b/>
          <w:bCs/>
          <w:sz w:val="24"/>
          <w:szCs w:val="28"/>
        </w:rPr>
        <w:t>清真寺（7万5索姆）-夏伊辛达陵墓群（7万5索姆）-</w:t>
      </w:r>
      <w:r w:rsidR="00443DF6" w:rsidRPr="00443DF6">
        <w:rPr>
          <w:rFonts w:ascii="宋体" w:eastAsia="宋体" w:hAnsi="宋体" w:hint="eastAsia"/>
          <w:b/>
          <w:bCs/>
          <w:sz w:val="24"/>
          <w:szCs w:val="28"/>
        </w:rPr>
        <w:t>古尔·埃米尔陵墓</w:t>
      </w:r>
      <w:r w:rsidRPr="00E10B18">
        <w:rPr>
          <w:rFonts w:ascii="宋体" w:eastAsia="宋体" w:hAnsi="宋体"/>
          <w:b/>
          <w:bCs/>
          <w:sz w:val="24"/>
          <w:szCs w:val="28"/>
        </w:rPr>
        <w:t xml:space="preserve"> </w:t>
      </w:r>
      <w:r w:rsidR="00443DF6">
        <w:rPr>
          <w:rFonts w:ascii="宋体" w:eastAsia="宋体" w:hAnsi="宋体" w:hint="eastAsia"/>
          <w:b/>
          <w:bCs/>
          <w:sz w:val="24"/>
          <w:szCs w:val="28"/>
        </w:rPr>
        <w:t>（7万5索姆）</w:t>
      </w:r>
      <w:r w:rsidR="006D58AD">
        <w:rPr>
          <w:rFonts w:ascii="宋体" w:eastAsia="宋体" w:hAnsi="宋体" w:hint="eastAsia"/>
          <w:b/>
          <w:bCs/>
          <w:sz w:val="24"/>
          <w:szCs w:val="28"/>
        </w:rPr>
        <w:t xml:space="preserve">   傍晚或早上人少的时候去可以讲价，</w:t>
      </w:r>
      <w:r w:rsidR="006D58AD">
        <w:rPr>
          <w:rFonts w:ascii="宋体" w:eastAsia="宋体" w:hAnsi="宋体" w:hint="eastAsia"/>
          <w:b/>
          <w:bCs/>
          <w:sz w:val="24"/>
          <w:szCs w:val="28"/>
        </w:rPr>
        <w:t>比比哈努</w:t>
      </w:r>
      <w:proofErr w:type="gramStart"/>
      <w:r w:rsidR="006D58AD">
        <w:rPr>
          <w:rFonts w:ascii="宋体" w:eastAsia="宋体" w:hAnsi="宋体" w:hint="eastAsia"/>
          <w:b/>
          <w:bCs/>
          <w:sz w:val="24"/>
          <w:szCs w:val="28"/>
        </w:rPr>
        <w:t>姆</w:t>
      </w:r>
      <w:proofErr w:type="gramEnd"/>
      <w:r w:rsidR="006D58AD">
        <w:rPr>
          <w:rFonts w:ascii="宋体" w:eastAsia="宋体" w:hAnsi="宋体" w:hint="eastAsia"/>
          <w:b/>
          <w:bCs/>
          <w:sz w:val="24"/>
          <w:szCs w:val="28"/>
        </w:rPr>
        <w:t>勿买票进入，里面和外面看到的差不多，帖木儿的陵墓里面就是几口棺材+一个黄金的穹顶，</w:t>
      </w:r>
      <w:proofErr w:type="gramStart"/>
      <w:r w:rsidR="006D58AD">
        <w:rPr>
          <w:rFonts w:ascii="宋体" w:eastAsia="宋体" w:hAnsi="宋体" w:hint="eastAsia"/>
          <w:b/>
          <w:bCs/>
          <w:sz w:val="24"/>
          <w:szCs w:val="28"/>
        </w:rPr>
        <w:t>自己看需不</w:t>
      </w:r>
      <w:proofErr w:type="gramEnd"/>
      <w:r w:rsidR="006D58AD">
        <w:rPr>
          <w:rFonts w:ascii="宋体" w:eastAsia="宋体" w:hAnsi="宋体" w:hint="eastAsia"/>
          <w:b/>
          <w:bCs/>
          <w:sz w:val="24"/>
          <w:szCs w:val="28"/>
        </w:rPr>
        <w:t>需要买票进</w:t>
      </w:r>
    </w:p>
    <w:p w14:paraId="212E80C2" w14:textId="77777777" w:rsidR="00A20358" w:rsidRDefault="00A20358" w:rsidP="00E10B18">
      <w:pPr>
        <w:rPr>
          <w:rFonts w:ascii="宋体" w:eastAsia="宋体" w:hAnsi="宋体"/>
          <w:b/>
          <w:bCs/>
          <w:sz w:val="24"/>
          <w:szCs w:val="28"/>
        </w:rPr>
      </w:pPr>
    </w:p>
    <w:p w14:paraId="10973F36" w14:textId="77777777" w:rsidR="006D58AD" w:rsidRPr="006D58AD" w:rsidRDefault="006D58AD" w:rsidP="00E10B18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5CA8B0B0" w14:textId="35A8BF6F" w:rsidR="00A20358" w:rsidRDefault="00E10B18" w:rsidP="00A2035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 xml:space="preserve">7.21 </w:t>
      </w:r>
      <w:r w:rsidR="00A20358" w:rsidRPr="00E10B18">
        <w:rPr>
          <w:rFonts w:ascii="宋体" w:eastAsia="宋体" w:hAnsi="宋体"/>
          <w:b/>
          <w:bCs/>
          <w:sz w:val="24"/>
          <w:szCs w:val="28"/>
        </w:rPr>
        <w:t>撒马尔罕-</w:t>
      </w:r>
      <w:r w:rsidRPr="00E10B18">
        <w:rPr>
          <w:rFonts w:ascii="宋体" w:eastAsia="宋体" w:hAnsi="宋体"/>
          <w:b/>
          <w:bCs/>
          <w:sz w:val="24"/>
          <w:szCs w:val="28"/>
        </w:rPr>
        <w:t xml:space="preserve">塔什干-奇姆肯特  </w:t>
      </w:r>
      <w:r w:rsidR="00A20358" w:rsidRPr="00E10B18">
        <w:rPr>
          <w:rFonts w:ascii="宋体" w:eastAsia="宋体" w:hAnsi="宋体"/>
          <w:b/>
          <w:bCs/>
          <w:sz w:val="24"/>
          <w:szCs w:val="28"/>
        </w:rPr>
        <w:t> 撒马尔罕-塔什干大巴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7</w:t>
      </w:r>
      <w:r w:rsidR="00A20358" w:rsidRPr="00E10B18">
        <w:rPr>
          <w:rFonts w:ascii="宋体" w:eastAsia="宋体" w:hAnsi="宋体"/>
          <w:b/>
          <w:bCs/>
          <w:sz w:val="24"/>
          <w:szCs w:val="28"/>
        </w:rPr>
        <w:t>0000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索姆=</w:t>
      </w:r>
      <w:r w:rsidR="008A12E6" w:rsidRPr="008A12E6">
        <w:rPr>
          <w:rFonts w:ascii="宋体" w:eastAsia="宋体" w:hAnsi="宋体" w:hint="eastAsia"/>
          <w:b/>
          <w:bCs/>
          <w:sz w:val="24"/>
          <w:szCs w:val="28"/>
        </w:rPr>
        <w:t>40.62</w:t>
      </w:r>
      <w:r w:rsidR="008A12E6">
        <w:rPr>
          <w:rFonts w:ascii="宋体" w:eastAsia="宋体" w:hAnsi="宋体" w:hint="eastAsia"/>
          <w:b/>
          <w:bCs/>
          <w:sz w:val="24"/>
          <w:szCs w:val="28"/>
        </w:rPr>
        <w:t>元</w:t>
      </w:r>
      <w:r w:rsidR="008A12E6" w:rsidRPr="00E10B18">
        <w:rPr>
          <w:rFonts w:ascii="宋体" w:eastAsia="宋体" w:hAnsi="宋体"/>
          <w:b/>
          <w:bCs/>
          <w:sz w:val="24"/>
          <w:szCs w:val="28"/>
        </w:rPr>
        <w:t>人民币</w:t>
      </w:r>
      <w:r w:rsidR="008A12E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4.5小时</w:t>
      </w:r>
      <w:r w:rsidR="00A20358" w:rsidRPr="00E10B18">
        <w:rPr>
          <w:rFonts w:ascii="宋体" w:eastAsia="宋体" w:hAnsi="宋体"/>
          <w:b/>
          <w:bCs/>
          <w:sz w:val="24"/>
          <w:szCs w:val="28"/>
        </w:rPr>
        <w:t> 火车4小时179250sum=101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元</w:t>
      </w:r>
      <w:r w:rsidR="00A20358" w:rsidRPr="00E10B18">
        <w:rPr>
          <w:rFonts w:ascii="宋体" w:eastAsia="宋体" w:hAnsi="宋体"/>
          <w:b/>
          <w:bCs/>
          <w:sz w:val="24"/>
          <w:szCs w:val="28"/>
        </w:rPr>
        <w:t>人民币</w:t>
      </w:r>
    </w:p>
    <w:p w14:paraId="0C33A5A0" w14:textId="71FA7A1F" w:rsidR="008A12E6" w:rsidRPr="00E10B18" w:rsidRDefault="008A12E6" w:rsidP="00A20358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 xml:space="preserve">                                  撒马尔罕大巴车站经纬度坐标：</w:t>
      </w:r>
      <w:r w:rsidRPr="008A12E6">
        <w:rPr>
          <w:rFonts w:ascii="宋体" w:eastAsia="宋体" w:hAnsi="宋体" w:hint="eastAsia"/>
          <w:b/>
          <w:bCs/>
          <w:sz w:val="24"/>
          <w:szCs w:val="28"/>
        </w:rPr>
        <w:t>39.675852, 67.009152</w:t>
      </w:r>
      <w:r>
        <w:rPr>
          <w:rFonts w:ascii="宋体" w:eastAsia="宋体" w:hAnsi="宋体" w:hint="eastAsia"/>
          <w:b/>
          <w:bCs/>
          <w:sz w:val="24"/>
          <w:szCs w:val="28"/>
        </w:rPr>
        <w:t xml:space="preserve"> 到塔什干大巴没有固定班次 需有空位才能上</w:t>
      </w:r>
    </w:p>
    <w:p w14:paraId="17E4CD6A" w14:textId="12F1FB4D" w:rsidR="00E10B18" w:rsidRPr="00E10B18" w:rsidRDefault="00E10B18" w:rsidP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>    晚上</w:t>
      </w:r>
      <w:r w:rsidR="00A20358">
        <w:rPr>
          <w:rFonts w:ascii="宋体" w:eastAsia="宋体" w:hAnsi="宋体" w:hint="eastAsia"/>
          <w:b/>
          <w:bCs/>
          <w:sz w:val="24"/>
          <w:szCs w:val="28"/>
        </w:rPr>
        <w:t>过夜</w:t>
      </w:r>
      <w:r w:rsidRPr="00E10B18">
        <w:rPr>
          <w:rFonts w:ascii="宋体" w:eastAsia="宋体" w:hAnsi="宋体"/>
          <w:b/>
          <w:bCs/>
          <w:sz w:val="24"/>
          <w:szCs w:val="28"/>
        </w:rPr>
        <w:t>火车</w:t>
      </w:r>
      <w:r w:rsidR="008A12E6">
        <w:rPr>
          <w:rFonts w:ascii="宋体" w:eastAsia="宋体" w:hAnsi="宋体" w:hint="eastAsia"/>
          <w:b/>
          <w:bCs/>
          <w:sz w:val="24"/>
          <w:szCs w:val="28"/>
        </w:rPr>
        <w:t xml:space="preserve">奇姆肯特-阿拉木图 </w:t>
      </w:r>
      <w:hyperlink r:id="rId8" w:history="1">
        <w:r w:rsidRPr="00E10B18">
          <w:rPr>
            <w:rStyle w:val="af6"/>
            <w:rFonts w:ascii="宋体" w:eastAsia="宋体" w:hAnsi="宋体"/>
            <w:b/>
            <w:bCs/>
            <w:sz w:val="24"/>
            <w:szCs w:val="28"/>
          </w:rPr>
          <w:t>Chimkent → Almaty 1  22:48 →11:28  7242KZT</w:t>
        </w:r>
      </w:hyperlink>
      <w:r w:rsidR="00A20358">
        <w:rPr>
          <w:rFonts w:ascii="宋体" w:eastAsia="宋体" w:hAnsi="宋体" w:hint="eastAsia"/>
          <w:b/>
          <w:bCs/>
          <w:sz w:val="24"/>
          <w:szCs w:val="28"/>
        </w:rPr>
        <w:t xml:space="preserve"> 卧铺有空调</w:t>
      </w:r>
    </w:p>
    <w:p w14:paraId="1641D6F7" w14:textId="77777777" w:rsidR="008A12E6" w:rsidRDefault="008A12E6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3DB54EC4" w14:textId="06B08108" w:rsidR="007F28CF" w:rsidRDefault="00E10B18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10B18">
        <w:rPr>
          <w:rFonts w:ascii="宋体" w:eastAsia="宋体" w:hAnsi="宋体"/>
          <w:b/>
          <w:bCs/>
          <w:sz w:val="24"/>
          <w:szCs w:val="28"/>
        </w:rPr>
        <w:t xml:space="preserve">7.22 </w:t>
      </w:r>
      <w:r w:rsidR="008A12E6">
        <w:rPr>
          <w:rFonts w:ascii="宋体" w:eastAsia="宋体" w:hAnsi="宋体" w:hint="eastAsia"/>
          <w:b/>
          <w:bCs/>
          <w:sz w:val="24"/>
          <w:szCs w:val="28"/>
        </w:rPr>
        <w:t>阿拉木图商场</w:t>
      </w:r>
      <w:proofErr w:type="gramStart"/>
      <w:r w:rsidR="008A12E6">
        <w:rPr>
          <w:rFonts w:ascii="宋体" w:eastAsia="宋体" w:hAnsi="宋体" w:hint="eastAsia"/>
          <w:b/>
          <w:bCs/>
          <w:sz w:val="24"/>
          <w:szCs w:val="28"/>
        </w:rPr>
        <w:t>采购伴手礼</w:t>
      </w:r>
      <w:proofErr w:type="gramEnd"/>
      <w:r w:rsidR="008A12E6">
        <w:rPr>
          <w:rFonts w:ascii="宋体" w:eastAsia="宋体" w:hAnsi="宋体" w:hint="eastAsia"/>
          <w:b/>
          <w:bCs/>
          <w:sz w:val="24"/>
          <w:szCs w:val="28"/>
        </w:rPr>
        <w:t xml:space="preserve"> </w:t>
      </w:r>
      <w:r w:rsidRPr="00E10B18">
        <w:rPr>
          <w:rFonts w:ascii="宋体" w:eastAsia="宋体" w:hAnsi="宋体"/>
          <w:b/>
          <w:bCs/>
          <w:sz w:val="24"/>
          <w:szCs w:val="28"/>
        </w:rPr>
        <w:t>22:40阿拉木图国际机场T2-06:25+1天大兴国际机场</w:t>
      </w:r>
    </w:p>
    <w:p w14:paraId="58FA8E34" w14:textId="77777777" w:rsidR="00443DF6" w:rsidRDefault="00443DF6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3609C7DF" w14:textId="00DF4DAE" w:rsidR="00B634D5" w:rsidRDefault="00B634D5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哈萨克斯坦还可坐火车前往首都阿斯塔纳，是新建城市</w:t>
      </w:r>
      <w:r w:rsidR="00443DF6">
        <w:rPr>
          <w:rFonts w:ascii="宋体" w:eastAsia="宋体" w:hAnsi="宋体" w:hint="eastAsia"/>
          <w:b/>
          <w:bCs/>
          <w:sz w:val="24"/>
          <w:szCs w:val="28"/>
        </w:rPr>
        <w:t>比较气派说像迪拜一样</w:t>
      </w:r>
      <w:r>
        <w:rPr>
          <w:rFonts w:ascii="宋体" w:eastAsia="宋体" w:hAnsi="宋体" w:hint="eastAsia"/>
          <w:b/>
          <w:bCs/>
          <w:sz w:val="24"/>
          <w:szCs w:val="28"/>
        </w:rPr>
        <w:t>，到了阿斯塔纳</w:t>
      </w:r>
      <w:proofErr w:type="gramStart"/>
      <w:r>
        <w:rPr>
          <w:rFonts w:ascii="宋体" w:eastAsia="宋体" w:hAnsi="宋体" w:hint="eastAsia"/>
          <w:b/>
          <w:bCs/>
          <w:sz w:val="24"/>
          <w:szCs w:val="28"/>
        </w:rPr>
        <w:t>可以飞塔什</w:t>
      </w:r>
      <w:proofErr w:type="gramEnd"/>
      <w:r>
        <w:rPr>
          <w:rFonts w:ascii="宋体" w:eastAsia="宋体" w:hAnsi="宋体" w:hint="eastAsia"/>
          <w:b/>
          <w:bCs/>
          <w:sz w:val="24"/>
          <w:szCs w:val="28"/>
        </w:rPr>
        <w:t>干。</w:t>
      </w:r>
    </w:p>
    <w:p w14:paraId="38D8E895" w14:textId="3B0DC0A8" w:rsidR="00443DF6" w:rsidRDefault="00443DF6" w:rsidP="00443DF6">
      <w:pPr>
        <w:ind w:firstLineChars="500" w:firstLine="1205"/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阿拉木图</w:t>
      </w:r>
      <w:r w:rsidR="005E7366">
        <w:rPr>
          <w:rFonts w:ascii="宋体" w:eastAsia="宋体" w:hAnsi="宋体" w:hint="eastAsia"/>
          <w:b/>
          <w:bCs/>
          <w:sz w:val="24"/>
          <w:szCs w:val="28"/>
        </w:rPr>
        <w:t>如时间多还可报名当地旅行社的一日游/两日游：两湖</w:t>
      </w:r>
      <w:proofErr w:type="gramStart"/>
      <w:r w:rsidR="005E7366">
        <w:rPr>
          <w:rFonts w:ascii="宋体" w:eastAsia="宋体" w:hAnsi="宋体" w:hint="eastAsia"/>
          <w:b/>
          <w:bCs/>
          <w:sz w:val="24"/>
          <w:szCs w:val="28"/>
        </w:rPr>
        <w:t>一</w:t>
      </w:r>
      <w:proofErr w:type="gramEnd"/>
      <w:r w:rsidR="005E7366">
        <w:rPr>
          <w:rFonts w:ascii="宋体" w:eastAsia="宋体" w:hAnsi="宋体" w:hint="eastAsia"/>
          <w:b/>
          <w:bCs/>
          <w:sz w:val="24"/>
          <w:szCs w:val="28"/>
        </w:rPr>
        <w:t>峡谷</w:t>
      </w:r>
    </w:p>
    <w:p w14:paraId="5FF074C3" w14:textId="77777777" w:rsidR="00443DF6" w:rsidRDefault="00443DF6" w:rsidP="00443DF6">
      <w:pPr>
        <w:rPr>
          <w:rFonts w:ascii="宋体" w:eastAsia="宋体" w:hAnsi="宋体" w:hint="eastAsia"/>
          <w:b/>
          <w:bCs/>
          <w:sz w:val="24"/>
          <w:szCs w:val="28"/>
        </w:rPr>
      </w:pPr>
    </w:p>
    <w:p w14:paraId="202564E2" w14:textId="6D22B0F6" w:rsidR="00443DF6" w:rsidRDefault="00443DF6" w:rsidP="00443DF6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乌兹别克斯坦还有</w:t>
      </w:r>
      <w:r w:rsidR="005E7366">
        <w:rPr>
          <w:rFonts w:ascii="宋体" w:eastAsia="宋体" w:hAnsi="宋体" w:hint="eastAsia"/>
          <w:b/>
          <w:bCs/>
          <w:sz w:val="24"/>
          <w:szCs w:val="28"/>
        </w:rPr>
        <w:t>一个历史城市是希瓦，不过距离较远，交通不方便，坐火车时间较长。</w:t>
      </w:r>
    </w:p>
    <w:p w14:paraId="1466729F" w14:textId="6F113C8E" w:rsidR="00EC4669" w:rsidRDefault="00EC4669" w:rsidP="00443DF6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乌兹住宿一定要在checkout的时候要小白条，电子的或者纸质的都可以，出境的时候海关要查</w:t>
      </w:r>
    </w:p>
    <w:p w14:paraId="43E5B7C1" w14:textId="1B6AB943" w:rsidR="005E7366" w:rsidRDefault="00EC4669" w:rsidP="00443DF6">
      <w:pPr>
        <w:rPr>
          <w:rFonts w:ascii="宋体" w:eastAsia="宋体" w:hAnsi="宋体" w:hint="eastAsia"/>
          <w:b/>
          <w:bCs/>
          <w:sz w:val="24"/>
          <w:szCs w:val="28"/>
        </w:rPr>
      </w:pPr>
      <w:r w:rsidRPr="00EC4669">
        <w:rPr>
          <w:rFonts w:ascii="宋体" w:eastAsia="宋体" w:hAnsi="宋体"/>
          <w:b/>
          <w:bCs/>
          <w:noProof/>
          <w:sz w:val="24"/>
          <w:szCs w:val="28"/>
        </w:rPr>
        <w:drawing>
          <wp:inline distT="0" distB="0" distL="0" distR="0" wp14:anchorId="200044E3" wp14:editId="04CABD29">
            <wp:extent cx="1630680" cy="1893984"/>
            <wp:effectExtent l="0" t="0" r="7620" b="0"/>
            <wp:docPr id="1846544579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44579" name="图片 1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600" cy="19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AFD08" w14:textId="58C1EFBD" w:rsidR="005E7366" w:rsidRDefault="005E7366" w:rsidP="00443DF6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如就游玩这2个国家可选择阿拉木图进-塔什干出，少走回头路</w:t>
      </w:r>
    </w:p>
    <w:p w14:paraId="47991D8A" w14:textId="504F1107" w:rsidR="005E7366" w:rsidRDefault="005E7366" w:rsidP="00443DF6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班机可选择上海-阿拉木图 或者 杭州-阿拉木图 或者坐火车到新疆乌鲁木齐-伊宁-有跨国大巴200元到阿拉木图（</w:t>
      </w:r>
      <w:r w:rsidRPr="005E7366">
        <w:rPr>
          <w:rFonts w:ascii="宋体" w:eastAsia="宋体" w:hAnsi="宋体"/>
          <w:b/>
          <w:bCs/>
          <w:sz w:val="24"/>
          <w:szCs w:val="28"/>
        </w:rPr>
        <w:t>11h</w:t>
      </w:r>
      <w:r>
        <w:rPr>
          <w:rFonts w:ascii="宋体" w:eastAsia="宋体" w:hAnsi="宋体" w:hint="eastAsia"/>
          <w:b/>
          <w:bCs/>
          <w:sz w:val="24"/>
          <w:szCs w:val="28"/>
        </w:rPr>
        <w:t>）</w:t>
      </w:r>
    </w:p>
    <w:p w14:paraId="5A68B90E" w14:textId="13A2CCB2" w:rsidR="005E7366" w:rsidRDefault="005E7366" w:rsidP="00443DF6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回程可自行选择优惠飞机票</w:t>
      </w:r>
    </w:p>
    <w:p w14:paraId="7F6269F9" w14:textId="77777777" w:rsidR="005E7366" w:rsidRDefault="005E7366" w:rsidP="00443DF6">
      <w:pPr>
        <w:rPr>
          <w:rFonts w:ascii="宋体" w:eastAsia="宋体" w:hAnsi="宋体"/>
          <w:b/>
          <w:bCs/>
          <w:sz w:val="24"/>
          <w:szCs w:val="28"/>
        </w:rPr>
      </w:pPr>
    </w:p>
    <w:p w14:paraId="752B1C2E" w14:textId="0553F94B" w:rsidR="005E7366" w:rsidRDefault="005E7366" w:rsidP="00443DF6">
      <w:pPr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物价：</w:t>
      </w:r>
      <w:r w:rsidR="00180050">
        <w:rPr>
          <w:rFonts w:ascii="宋体" w:eastAsia="宋体" w:hAnsi="宋体" w:hint="eastAsia"/>
          <w:b/>
          <w:bCs/>
          <w:sz w:val="24"/>
          <w:szCs w:val="28"/>
        </w:rPr>
        <w:t>哈萨克斯坦</w:t>
      </w:r>
      <w:proofErr w:type="gramStart"/>
      <w:r w:rsidR="002A3A86">
        <w:rPr>
          <w:rFonts w:ascii="宋体" w:eastAsia="宋体" w:hAnsi="宋体" w:hint="eastAsia"/>
          <w:b/>
          <w:bCs/>
          <w:sz w:val="24"/>
          <w:szCs w:val="28"/>
        </w:rPr>
        <w:t>餐饮</w:t>
      </w:r>
      <w:r w:rsidR="00180050">
        <w:rPr>
          <w:rFonts w:ascii="宋体" w:eastAsia="宋体" w:hAnsi="宋体" w:hint="eastAsia"/>
          <w:b/>
          <w:bCs/>
          <w:sz w:val="24"/>
          <w:szCs w:val="28"/>
        </w:rPr>
        <w:t>物价</w:t>
      </w:r>
      <w:proofErr w:type="gramEnd"/>
      <w:r w:rsidR="00180050">
        <w:rPr>
          <w:rFonts w:ascii="宋体" w:eastAsia="宋体" w:hAnsi="宋体" w:hint="eastAsia"/>
          <w:b/>
          <w:bCs/>
          <w:sz w:val="24"/>
          <w:szCs w:val="28"/>
        </w:rPr>
        <w:t>较高，乌兹别克斯坦物价较哈萨克低一点</w:t>
      </w:r>
      <w:r w:rsidR="002A3A86">
        <w:rPr>
          <w:rFonts w:ascii="宋体" w:eastAsia="宋体" w:hAnsi="宋体" w:hint="eastAsia"/>
          <w:b/>
          <w:bCs/>
          <w:sz w:val="24"/>
          <w:szCs w:val="28"/>
        </w:rPr>
        <w:t xml:space="preserve">  </w:t>
      </w:r>
      <w:r w:rsidR="005573DB">
        <w:rPr>
          <w:rFonts w:ascii="宋体" w:eastAsia="宋体" w:hAnsi="宋体" w:hint="eastAsia"/>
          <w:b/>
          <w:bCs/>
          <w:sz w:val="24"/>
          <w:szCs w:val="28"/>
        </w:rPr>
        <w:t>乌兹别克斯坦</w:t>
      </w:r>
      <w:r w:rsidR="005573DB">
        <w:rPr>
          <w:rFonts w:ascii="宋体" w:eastAsia="宋体" w:hAnsi="宋体" w:hint="eastAsia"/>
          <w:b/>
          <w:bCs/>
          <w:sz w:val="24"/>
          <w:szCs w:val="28"/>
        </w:rPr>
        <w:t>的餐厅大多有服务费</w:t>
      </w:r>
    </w:p>
    <w:p w14:paraId="2C5E3C45" w14:textId="77777777" w:rsidR="003B5290" w:rsidRDefault="003B5290" w:rsidP="00443DF6">
      <w:pPr>
        <w:rPr>
          <w:rFonts w:ascii="宋体" w:eastAsia="宋体" w:hAnsi="宋体"/>
          <w:b/>
          <w:bCs/>
          <w:sz w:val="24"/>
          <w:szCs w:val="28"/>
        </w:rPr>
      </w:pPr>
    </w:p>
    <w:p w14:paraId="0DAF3CDB" w14:textId="3ABBE61F" w:rsidR="003B5290" w:rsidRPr="003B5290" w:rsidRDefault="003B5290" w:rsidP="00443DF6">
      <w:pPr>
        <w:rPr>
          <w:rFonts w:ascii="宋体" w:eastAsia="宋体" w:hAnsi="宋体" w:hint="eastAsia"/>
          <w:b/>
          <w:bCs/>
          <w:color w:val="EE0000"/>
          <w:sz w:val="24"/>
          <w:szCs w:val="28"/>
        </w:rPr>
      </w:pPr>
      <w:r w:rsidRPr="003B5290">
        <w:rPr>
          <w:rFonts w:ascii="宋体" w:eastAsia="宋体" w:hAnsi="宋体" w:hint="eastAsia"/>
          <w:b/>
          <w:bCs/>
          <w:color w:val="EE0000"/>
          <w:sz w:val="24"/>
          <w:szCs w:val="28"/>
          <w:highlight w:val="yellow"/>
        </w:rPr>
        <w:t>出国需提前开通手机卡境外漫游，可</w:t>
      </w:r>
      <w:proofErr w:type="gramStart"/>
      <w:r w:rsidRPr="003B5290">
        <w:rPr>
          <w:rFonts w:ascii="宋体" w:eastAsia="宋体" w:hAnsi="宋体" w:hint="eastAsia"/>
          <w:b/>
          <w:bCs/>
          <w:color w:val="EE0000"/>
          <w:sz w:val="24"/>
          <w:szCs w:val="28"/>
          <w:highlight w:val="yellow"/>
        </w:rPr>
        <w:t>免费收</w:t>
      </w:r>
      <w:proofErr w:type="gramEnd"/>
      <w:r w:rsidRPr="003B5290">
        <w:rPr>
          <w:rFonts w:ascii="宋体" w:eastAsia="宋体" w:hAnsi="宋体" w:hint="eastAsia"/>
          <w:b/>
          <w:bCs/>
          <w:color w:val="EE0000"/>
          <w:sz w:val="24"/>
          <w:szCs w:val="28"/>
          <w:highlight w:val="yellow"/>
        </w:rPr>
        <w:t>短信</w:t>
      </w:r>
      <w:r>
        <w:rPr>
          <w:rFonts w:ascii="宋体" w:eastAsia="宋体" w:hAnsi="宋体" w:hint="eastAsia"/>
          <w:b/>
          <w:bCs/>
          <w:color w:val="EE0000"/>
          <w:sz w:val="24"/>
          <w:szCs w:val="28"/>
          <w:highlight w:val="yellow"/>
        </w:rPr>
        <w:t>验证码，打紧急电话，</w:t>
      </w:r>
      <w:r w:rsidRPr="003B5290">
        <w:rPr>
          <w:rFonts w:ascii="宋体" w:eastAsia="宋体" w:hAnsi="宋体" w:hint="eastAsia"/>
          <w:b/>
          <w:bCs/>
          <w:color w:val="EE0000"/>
          <w:sz w:val="24"/>
          <w:szCs w:val="28"/>
          <w:highlight w:val="yellow"/>
        </w:rPr>
        <w:t>以备不时之需</w:t>
      </w:r>
      <w:r>
        <w:rPr>
          <w:rFonts w:ascii="宋体" w:eastAsia="宋体" w:hAnsi="宋体" w:hint="eastAsia"/>
          <w:b/>
          <w:bCs/>
          <w:color w:val="EE0000"/>
          <w:sz w:val="24"/>
          <w:szCs w:val="28"/>
          <w:highlight w:val="yellow"/>
        </w:rPr>
        <w:t>。</w:t>
      </w:r>
    </w:p>
    <w:sectPr w:rsidR="003B5290" w:rsidRPr="003B5290" w:rsidSect="00A463B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BC"/>
    <w:rsid w:val="00101CEE"/>
    <w:rsid w:val="00180050"/>
    <w:rsid w:val="002A3A86"/>
    <w:rsid w:val="003B5290"/>
    <w:rsid w:val="003E4FE7"/>
    <w:rsid w:val="00400BA2"/>
    <w:rsid w:val="00443DF6"/>
    <w:rsid w:val="004932F9"/>
    <w:rsid w:val="004F35DD"/>
    <w:rsid w:val="005573DB"/>
    <w:rsid w:val="005E7366"/>
    <w:rsid w:val="006138AA"/>
    <w:rsid w:val="006D58AD"/>
    <w:rsid w:val="0079753E"/>
    <w:rsid w:val="007F28CF"/>
    <w:rsid w:val="008A12E6"/>
    <w:rsid w:val="008E2BA1"/>
    <w:rsid w:val="008F4FFC"/>
    <w:rsid w:val="009A3EBC"/>
    <w:rsid w:val="00A13BA5"/>
    <w:rsid w:val="00A20358"/>
    <w:rsid w:val="00A463B8"/>
    <w:rsid w:val="00B634D5"/>
    <w:rsid w:val="00CB2C92"/>
    <w:rsid w:val="00D70CDA"/>
    <w:rsid w:val="00DA0A33"/>
    <w:rsid w:val="00E10B18"/>
    <w:rsid w:val="00E11C76"/>
    <w:rsid w:val="00E90290"/>
    <w:rsid w:val="00EC4669"/>
    <w:rsid w:val="00EC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4FEC"/>
  <w15:chartTrackingRefBased/>
  <w15:docId w15:val="{A7E22F36-EC3C-45A8-AF27-B4434322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EB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EB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EB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E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E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E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合格考样式2"/>
    <w:basedOn w:val="a"/>
    <w:link w:val="22"/>
    <w:autoRedefine/>
    <w:qFormat/>
    <w:rsid w:val="00D70CDA"/>
    <w:pPr>
      <w:spacing w:line="276" w:lineRule="auto"/>
      <w:ind w:firstLine="420"/>
      <w:jc w:val="left"/>
      <w:textAlignment w:val="center"/>
    </w:pPr>
    <w:rPr>
      <w:rFonts w:ascii="宋体" w:eastAsia="宋体" w:hAnsi="宋体" w:cs="楷体"/>
      <w:b/>
      <w:i/>
      <w:color w:val="000000"/>
      <w:szCs w:val="21"/>
    </w:rPr>
  </w:style>
  <w:style w:type="character" w:customStyle="1" w:styleId="22">
    <w:name w:val="合格考样式2 字符"/>
    <w:basedOn w:val="a0"/>
    <w:link w:val="21"/>
    <w:rsid w:val="00D70CDA"/>
    <w:rPr>
      <w:rFonts w:ascii="宋体" w:eastAsia="宋体" w:hAnsi="宋体" w:cs="楷体"/>
      <w:b/>
      <w:i/>
      <w:color w:val="000000"/>
      <w:szCs w:val="21"/>
    </w:rPr>
  </w:style>
  <w:style w:type="paragraph" w:customStyle="1" w:styleId="a3">
    <w:name w:val="合格考样式"/>
    <w:basedOn w:val="a"/>
    <w:link w:val="a4"/>
    <w:autoRedefine/>
    <w:qFormat/>
    <w:rsid w:val="00D70CDA"/>
    <w:pPr>
      <w:tabs>
        <w:tab w:val="left" w:pos="210"/>
        <w:tab w:val="left" w:pos="1890"/>
        <w:tab w:val="left" w:pos="3570"/>
        <w:tab w:val="left" w:pos="5250"/>
      </w:tabs>
      <w:adjustRightInd w:val="0"/>
      <w:snapToGrid w:val="0"/>
      <w:jc w:val="left"/>
      <w:textAlignment w:val="center"/>
    </w:pPr>
    <w:rPr>
      <w:rFonts w:ascii="Calibri" w:eastAsia="宋体" w:hAnsi="Calibri" w:cs="Times New Roman"/>
      <w:szCs w:val="24"/>
    </w:rPr>
  </w:style>
  <w:style w:type="character" w:customStyle="1" w:styleId="a4">
    <w:name w:val="合格考样式 字符"/>
    <w:basedOn w:val="a0"/>
    <w:link w:val="a3"/>
    <w:rsid w:val="00D70CDA"/>
    <w:rPr>
      <w:rFonts w:ascii="Calibri" w:eastAsia="宋体" w:hAnsi="Calibri" w:cs="Times New Roman"/>
      <w:szCs w:val="24"/>
    </w:rPr>
  </w:style>
  <w:style w:type="paragraph" w:customStyle="1" w:styleId="a5">
    <w:name w:val="填空题"/>
    <w:basedOn w:val="a"/>
    <w:link w:val="a6"/>
    <w:autoRedefine/>
    <w:qFormat/>
    <w:rsid w:val="008E2BA1"/>
    <w:pPr>
      <w:widowControl/>
      <w:adjustRightInd w:val="0"/>
      <w:snapToGrid w:val="0"/>
      <w:spacing w:line="360" w:lineRule="auto"/>
      <w:ind w:firstLineChars="200" w:firstLine="200"/>
      <w:jc w:val="left"/>
    </w:pPr>
    <w:rPr>
      <w:rFonts w:ascii="宋体" w:eastAsia="宋体" w:hAnsi="宋体" w:cs="Times New Roman"/>
      <w:noProof/>
      <w:kern w:val="0"/>
      <w:sz w:val="22"/>
      <w:szCs w:val="20"/>
    </w:rPr>
  </w:style>
  <w:style w:type="character" w:customStyle="1" w:styleId="a6">
    <w:name w:val="填空题 字符"/>
    <w:basedOn w:val="a0"/>
    <w:link w:val="a5"/>
    <w:rsid w:val="008E2BA1"/>
    <w:rPr>
      <w:rFonts w:ascii="宋体" w:eastAsia="宋体" w:hAnsi="宋体" w:cs="Times New Roman"/>
      <w:noProof/>
      <w:kern w:val="0"/>
      <w:sz w:val="22"/>
      <w:szCs w:val="20"/>
    </w:rPr>
  </w:style>
  <w:style w:type="paragraph" w:customStyle="1" w:styleId="a7">
    <w:name w:val="选择题"/>
    <w:basedOn w:val="a"/>
    <w:link w:val="a8"/>
    <w:autoRedefine/>
    <w:qFormat/>
    <w:rsid w:val="008E2BA1"/>
    <w:pPr>
      <w:widowControl/>
      <w:tabs>
        <w:tab w:val="left" w:pos="212"/>
        <w:tab w:val="left" w:pos="2694"/>
        <w:tab w:val="left" w:pos="4820"/>
        <w:tab w:val="left" w:pos="7040"/>
      </w:tabs>
      <w:adjustRightInd w:val="0"/>
      <w:snapToGrid w:val="0"/>
      <w:spacing w:afterLines="50" w:after="159" w:line="276" w:lineRule="auto"/>
      <w:jc w:val="left"/>
    </w:pPr>
    <w:rPr>
      <w:rFonts w:ascii="宋体" w:eastAsia="宋体" w:hAnsi="宋体"/>
      <w:color w:val="000000" w:themeColor="text1"/>
      <w:kern w:val="0"/>
      <w:sz w:val="22"/>
      <w:szCs w:val="21"/>
    </w:rPr>
  </w:style>
  <w:style w:type="character" w:customStyle="1" w:styleId="a8">
    <w:name w:val="选择题 字符"/>
    <w:basedOn w:val="a0"/>
    <w:link w:val="a7"/>
    <w:rsid w:val="008E2BA1"/>
    <w:rPr>
      <w:rFonts w:ascii="宋体" w:eastAsia="宋体" w:hAnsi="宋体"/>
      <w:color w:val="000000" w:themeColor="text1"/>
      <w:kern w:val="0"/>
      <w:sz w:val="22"/>
      <w:szCs w:val="21"/>
    </w:rPr>
  </w:style>
  <w:style w:type="paragraph" w:customStyle="1" w:styleId="a9">
    <w:name w:val="引言"/>
    <w:basedOn w:val="a7"/>
    <w:link w:val="aa"/>
    <w:autoRedefine/>
    <w:qFormat/>
    <w:rsid w:val="008E2BA1"/>
    <w:pPr>
      <w:ind w:firstLineChars="200" w:firstLine="442"/>
    </w:pPr>
    <w:rPr>
      <w:rFonts w:ascii="楷体" w:eastAsia="楷体" w:hAnsi="楷体" w:cs="宋体"/>
      <w:bCs/>
      <w:i/>
      <w:iCs/>
      <w:noProof/>
      <w:szCs w:val="24"/>
      <w:lang w:eastAsia="zh-Hans"/>
    </w:rPr>
  </w:style>
  <w:style w:type="character" w:customStyle="1" w:styleId="aa">
    <w:name w:val="引言 字符"/>
    <w:basedOn w:val="a8"/>
    <w:link w:val="a9"/>
    <w:rsid w:val="008E2BA1"/>
    <w:rPr>
      <w:rFonts w:ascii="楷体" w:eastAsia="楷体" w:hAnsi="楷体" w:cs="宋体"/>
      <w:bCs/>
      <w:i/>
      <w:iCs/>
      <w:noProof/>
      <w:color w:val="000000" w:themeColor="text1"/>
      <w:kern w:val="0"/>
      <w:sz w:val="22"/>
      <w:szCs w:val="24"/>
      <w:lang w:eastAsia="zh-Hans"/>
    </w:rPr>
  </w:style>
  <w:style w:type="paragraph" w:customStyle="1" w:styleId="0">
    <w:name w:val="必修正文_0"/>
    <w:autoRedefine/>
    <w:qFormat/>
    <w:rsid w:val="008E2BA1"/>
    <w:pPr>
      <w:widowControl w:val="0"/>
      <w:jc w:val="both"/>
    </w:pPr>
    <w:rPr>
      <w:rFonts w:ascii="Calibri" w:eastAsia="宋体" w:hAnsi="Calibri" w:cs="Times New Roman"/>
      <w:sz w:val="22"/>
    </w:rPr>
  </w:style>
  <w:style w:type="character" w:customStyle="1" w:styleId="10">
    <w:name w:val="标题 1 字符"/>
    <w:basedOn w:val="a0"/>
    <w:link w:val="1"/>
    <w:uiPriority w:val="9"/>
    <w:rsid w:val="009A3EB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E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E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EB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EB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3EB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EBC"/>
    <w:rPr>
      <w:rFonts w:eastAsiaTheme="majorEastAsia" w:cstheme="majorBidi"/>
      <w:color w:val="595959" w:themeColor="text1" w:themeTint="A6"/>
    </w:rPr>
  </w:style>
  <w:style w:type="paragraph" w:styleId="ab">
    <w:name w:val="Title"/>
    <w:basedOn w:val="a"/>
    <w:next w:val="a"/>
    <w:link w:val="ac"/>
    <w:uiPriority w:val="10"/>
    <w:qFormat/>
    <w:rsid w:val="009A3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标题 字符"/>
    <w:basedOn w:val="a0"/>
    <w:link w:val="ab"/>
    <w:uiPriority w:val="10"/>
    <w:rsid w:val="009A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9A3E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e">
    <w:name w:val="副标题 字符"/>
    <w:basedOn w:val="a0"/>
    <w:link w:val="ad"/>
    <w:uiPriority w:val="11"/>
    <w:rsid w:val="009A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rsid w:val="009A3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sid w:val="009A3EBC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9A3EBC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9A3EBC"/>
    <w:rPr>
      <w:i/>
      <w:iCs/>
      <w:color w:val="2E74B5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rsid w:val="009A3EB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4">
    <w:name w:val="明显引用 字符"/>
    <w:basedOn w:val="a0"/>
    <w:link w:val="af3"/>
    <w:uiPriority w:val="30"/>
    <w:rsid w:val="009A3EBC"/>
    <w:rPr>
      <w:i/>
      <w:iCs/>
      <w:color w:val="2E74B5" w:themeColor="accent1" w:themeShade="BF"/>
    </w:rPr>
  </w:style>
  <w:style w:type="character" w:styleId="af5">
    <w:name w:val="Intense Reference"/>
    <w:basedOn w:val="a0"/>
    <w:uiPriority w:val="32"/>
    <w:qFormat/>
    <w:rsid w:val="009A3EBC"/>
    <w:rPr>
      <w:b/>
      <w:bCs/>
      <w:smallCaps/>
      <w:color w:val="2E74B5" w:themeColor="accent1" w:themeShade="BF"/>
      <w:spacing w:val="5"/>
    </w:rPr>
  </w:style>
  <w:style w:type="character" w:styleId="af6">
    <w:name w:val="Hyperlink"/>
    <w:basedOn w:val="a0"/>
    <w:uiPriority w:val="99"/>
    <w:unhideWhenUsed/>
    <w:rsid w:val="00E10B18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E10B18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10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ast.com/wp-content/uploads/2025/06/5728571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vtoticket.u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ast.com/wp-content/uploads/2025/06/17.07.2025-22_48-%D0%A2%D0%90%D0%A8%D0%9A%D0%95%D0%9D%D0%A2-%D0%AE%D0%96%D0%9D%D0%AB%D0%99-%D0%91%D0%A3%D0%A5%D0%90%D0%A0%D0%90-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eoast.com/wp-content/uploads/2025/06/57285060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ticket.railway.uz/en/home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奕帆 顾</dc:creator>
  <cp:keywords/>
  <dc:description/>
  <cp:lastModifiedBy>奕帆 顾</cp:lastModifiedBy>
  <cp:revision>22</cp:revision>
  <cp:lastPrinted>2025-07-24T19:22:00Z</cp:lastPrinted>
  <dcterms:created xsi:type="dcterms:W3CDTF">2025-07-24T18:15:00Z</dcterms:created>
  <dcterms:modified xsi:type="dcterms:W3CDTF">2025-07-24T19:28:00Z</dcterms:modified>
</cp:coreProperties>
</file>